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96EF0" w14:textId="77777777" w:rsidR="00683AF2" w:rsidRPr="004C4336" w:rsidRDefault="00683AF2" w:rsidP="006E059E">
      <w:pPr>
        <w:jc w:val="center"/>
        <w:rPr>
          <w:b/>
          <w:sz w:val="28"/>
          <w:szCs w:val="28"/>
          <w:lang w:val="ro-RO"/>
        </w:rPr>
      </w:pPr>
      <w:r w:rsidRPr="004C4336">
        <w:rPr>
          <w:b/>
          <w:sz w:val="28"/>
          <w:szCs w:val="28"/>
          <w:lang w:val="ro-RO"/>
        </w:rPr>
        <w:t>Către</w:t>
      </w:r>
    </w:p>
    <w:p w14:paraId="2A31CC0C" w14:textId="7E98BC78" w:rsidR="00683AF2" w:rsidRPr="004C4336" w:rsidRDefault="00683AF2" w:rsidP="006E059E">
      <w:pPr>
        <w:jc w:val="center"/>
        <w:rPr>
          <w:sz w:val="28"/>
          <w:szCs w:val="28"/>
          <w:lang w:val="ro-RO"/>
        </w:rPr>
      </w:pPr>
      <w:r w:rsidRPr="004C4336">
        <w:rPr>
          <w:b/>
          <w:sz w:val="28"/>
          <w:szCs w:val="28"/>
          <w:lang w:val="ro-RO"/>
        </w:rPr>
        <w:t>Inspectoratul Şcolar Județean</w:t>
      </w:r>
      <w:r w:rsidR="006E059E" w:rsidRPr="004C4336">
        <w:rPr>
          <w:b/>
          <w:sz w:val="28"/>
          <w:szCs w:val="28"/>
          <w:lang w:val="ro-RO"/>
        </w:rPr>
        <w:t xml:space="preserve"> ______________</w:t>
      </w:r>
    </w:p>
    <w:p w14:paraId="3480B30C" w14:textId="6E27F804" w:rsidR="00683AF2" w:rsidRPr="004C4336" w:rsidRDefault="00683AF2" w:rsidP="006E059E">
      <w:pPr>
        <w:jc w:val="center"/>
        <w:rPr>
          <w:b/>
          <w:sz w:val="28"/>
          <w:szCs w:val="28"/>
          <w:lang w:val="ro-RO"/>
        </w:rPr>
      </w:pPr>
      <w:r w:rsidRPr="004C4336">
        <w:rPr>
          <w:b/>
          <w:sz w:val="28"/>
          <w:szCs w:val="28"/>
          <w:lang w:val="ro-RO"/>
        </w:rPr>
        <w:t xml:space="preserve">Şcoala </w:t>
      </w:r>
      <w:r w:rsidR="006E059E" w:rsidRPr="004C4336">
        <w:rPr>
          <w:b/>
          <w:sz w:val="28"/>
          <w:szCs w:val="28"/>
          <w:lang w:val="ro-RO"/>
        </w:rPr>
        <w:t>__________________________________</w:t>
      </w:r>
      <w:r w:rsidRPr="004C4336">
        <w:rPr>
          <w:b/>
          <w:sz w:val="28"/>
          <w:szCs w:val="28"/>
          <w:lang w:val="ro-RO"/>
        </w:rPr>
        <w:t xml:space="preserve"> din</w:t>
      </w:r>
      <w:r w:rsidR="006E059E" w:rsidRPr="004C4336">
        <w:rPr>
          <w:b/>
          <w:sz w:val="28"/>
          <w:szCs w:val="28"/>
          <w:lang w:val="ro-RO"/>
        </w:rPr>
        <w:t xml:space="preserve"> _______________</w:t>
      </w:r>
    </w:p>
    <w:p w14:paraId="77A8B56B" w14:textId="77777777" w:rsidR="006E059E" w:rsidRPr="004C4336" w:rsidRDefault="006E059E" w:rsidP="006E059E">
      <w:pPr>
        <w:jc w:val="both"/>
        <w:rPr>
          <w:lang w:val="ro-RO"/>
        </w:rPr>
      </w:pPr>
    </w:p>
    <w:p w14:paraId="4EA77C7B" w14:textId="77777777" w:rsidR="006E059E" w:rsidRPr="004C4336" w:rsidRDefault="006E059E" w:rsidP="006E059E">
      <w:pPr>
        <w:jc w:val="both"/>
        <w:rPr>
          <w:lang w:val="ro-RO"/>
        </w:rPr>
      </w:pPr>
    </w:p>
    <w:p w14:paraId="6283FA22" w14:textId="3D57E2D6" w:rsidR="00683AF2" w:rsidRPr="004C4336" w:rsidRDefault="00683AF2" w:rsidP="006E059E">
      <w:pPr>
        <w:jc w:val="both"/>
        <w:rPr>
          <w:lang w:val="ro-RO"/>
        </w:rPr>
      </w:pPr>
      <w:r w:rsidRPr="004C4336">
        <w:rPr>
          <w:lang w:val="ro-RO"/>
        </w:rPr>
        <w:t xml:space="preserve">Subsemnații părinți ai copiilor din clasele 0-4 din </w:t>
      </w:r>
      <w:r w:rsidR="006E059E" w:rsidRPr="004C4336">
        <w:rPr>
          <w:lang w:val="ro-RO"/>
        </w:rPr>
        <w:t xml:space="preserve">____________________ </w:t>
      </w:r>
      <w:r w:rsidRPr="004C4336">
        <w:rPr>
          <w:lang w:val="ro-RO"/>
        </w:rPr>
        <w:t>prin prezenta vă rugăm să luați în considerare următoarele:</w:t>
      </w:r>
    </w:p>
    <w:p w14:paraId="6D767246" w14:textId="1B526BD5" w:rsidR="00683AF2" w:rsidRPr="004C4336" w:rsidRDefault="005663B9" w:rsidP="006E059E">
      <w:pPr>
        <w:jc w:val="both"/>
        <w:rPr>
          <w:lang w:val="ro-RO"/>
        </w:rPr>
      </w:pPr>
      <w:r w:rsidRPr="004C4336">
        <w:rPr>
          <w:lang w:val="ro-RO"/>
        </w:rPr>
        <w:t xml:space="preserve">Ordonanța </w:t>
      </w:r>
      <w:r w:rsidR="00683AF2" w:rsidRPr="004C4336">
        <w:rPr>
          <w:lang w:val="ro-RO"/>
        </w:rPr>
        <w:t xml:space="preserve">nr. 9/2018/17/7-1, privind predarea limbii și literaturii române în clasele primare </w:t>
      </w:r>
      <w:r w:rsidRPr="004C4336">
        <w:rPr>
          <w:lang w:val="ro-RO"/>
        </w:rPr>
        <w:t xml:space="preserve">din unitățile de învățământ cu limba de predare ale minorităților naționale </w:t>
      </w:r>
      <w:r w:rsidR="00683AF2" w:rsidRPr="004C4336">
        <w:rPr>
          <w:lang w:val="ro-RO"/>
        </w:rPr>
        <w:t xml:space="preserve">ne-a luat prin surprindere, creând o situație nefavorabilă </w:t>
      </w:r>
      <w:r w:rsidR="00DD029A" w:rsidRPr="004C4336">
        <w:rPr>
          <w:lang w:val="ro-RO"/>
        </w:rPr>
        <w:t xml:space="preserve">și nefericită </w:t>
      </w:r>
      <w:r w:rsidR="00683AF2" w:rsidRPr="004C4336">
        <w:rPr>
          <w:lang w:val="ro-RO"/>
        </w:rPr>
        <w:t>atât pen</w:t>
      </w:r>
      <w:r w:rsidR="006E059E" w:rsidRPr="004C4336">
        <w:rPr>
          <w:lang w:val="ro-RO"/>
        </w:rPr>
        <w:t>t</w:t>
      </w:r>
      <w:r w:rsidR="00683AF2" w:rsidRPr="004C4336">
        <w:rPr>
          <w:lang w:val="ro-RO"/>
        </w:rPr>
        <w:t xml:space="preserve">ru noi, </w:t>
      </w:r>
      <w:r w:rsidRPr="004C4336">
        <w:rPr>
          <w:lang w:val="ro-RO"/>
        </w:rPr>
        <w:t>părinți, respectiv pentru copii</w:t>
      </w:r>
      <w:r w:rsidR="00683AF2" w:rsidRPr="004C4336">
        <w:rPr>
          <w:lang w:val="ro-RO"/>
        </w:rPr>
        <w:t xml:space="preserve"> no</w:t>
      </w:r>
      <w:r w:rsidR="006E059E" w:rsidRPr="004C4336">
        <w:rPr>
          <w:lang w:val="ro-RO"/>
        </w:rPr>
        <w:t>ș</w:t>
      </w:r>
      <w:r w:rsidRPr="004C4336">
        <w:rPr>
          <w:lang w:val="ro-RO"/>
        </w:rPr>
        <w:t>trii, dar și cadrelor didactice în cauză.</w:t>
      </w:r>
    </w:p>
    <w:p w14:paraId="43FF9D06" w14:textId="6C9E0D95" w:rsidR="00DD029A" w:rsidRPr="00160AD1" w:rsidRDefault="004C4336" w:rsidP="006E059E">
      <w:pPr>
        <w:jc w:val="both"/>
        <w:rPr>
          <w:lang w:val="ro-RO"/>
        </w:rPr>
      </w:pPr>
      <w:r w:rsidRPr="00160AD1">
        <w:rPr>
          <w:lang w:val="ro-RO"/>
        </w:rPr>
        <w:t>Considerăm nechibzuită și inadecvată măsura de a lua orele de limbă și literatura română de la învățătorii responsabili de educația copiilor noștri doar pentru că și-au luat licența într-o instituție pedagogică cu limba de predare maternă.</w:t>
      </w:r>
    </w:p>
    <w:p w14:paraId="6205FC5B" w14:textId="083D5439" w:rsidR="00683AF2" w:rsidRPr="00160AD1" w:rsidRDefault="00863FB4" w:rsidP="006E059E">
      <w:pPr>
        <w:jc w:val="both"/>
        <w:rPr>
          <w:lang w:val="ro-RO"/>
        </w:rPr>
      </w:pPr>
      <w:r w:rsidRPr="00160AD1">
        <w:rPr>
          <w:lang w:val="ro-RO"/>
        </w:rPr>
        <w:t>Învățătorii în cauză</w:t>
      </w:r>
      <w:r w:rsidR="005663B9" w:rsidRPr="00160AD1">
        <w:rPr>
          <w:lang w:val="ro-RO"/>
        </w:rPr>
        <w:t xml:space="preserve"> au o pregătire specială și sunt calificați pentru a preda copiilor </w:t>
      </w:r>
      <w:r w:rsidR="00683AF2" w:rsidRPr="00160AD1">
        <w:rPr>
          <w:lang w:val="ro-RO"/>
        </w:rPr>
        <w:t>din ciclul primar</w:t>
      </w:r>
      <w:r w:rsidRPr="00160AD1">
        <w:rPr>
          <w:lang w:val="ro-RO"/>
        </w:rPr>
        <w:t xml:space="preserve"> la toate disciplinele, inclusiv cea de limba și literatura română</w:t>
      </w:r>
      <w:r w:rsidR="005663B9" w:rsidRPr="00160AD1">
        <w:rPr>
          <w:lang w:val="ro-RO"/>
        </w:rPr>
        <w:t xml:space="preserve">. </w:t>
      </w:r>
      <w:r w:rsidR="00683AF2" w:rsidRPr="00160AD1">
        <w:rPr>
          <w:lang w:val="ro-RO"/>
        </w:rPr>
        <w:t xml:space="preserve"> </w:t>
      </w:r>
      <w:r w:rsidR="005663B9" w:rsidRPr="00160AD1">
        <w:rPr>
          <w:lang w:val="ro-RO"/>
        </w:rPr>
        <w:t xml:space="preserve">Noi părinții suntem mulțumiți de </w:t>
      </w:r>
      <w:r w:rsidRPr="00160AD1">
        <w:rPr>
          <w:lang w:val="ro-RO"/>
        </w:rPr>
        <w:t xml:space="preserve">pregătirea și </w:t>
      </w:r>
      <w:r w:rsidR="005663B9" w:rsidRPr="00160AD1">
        <w:rPr>
          <w:lang w:val="ro-RO"/>
        </w:rPr>
        <w:t>prestația lor</w:t>
      </w:r>
      <w:r w:rsidR="00683AF2" w:rsidRPr="00160AD1">
        <w:rPr>
          <w:lang w:val="ro-RO"/>
        </w:rPr>
        <w:t xml:space="preserve">. </w:t>
      </w:r>
    </w:p>
    <w:p w14:paraId="48DB26E1" w14:textId="287D9B18" w:rsidR="00683AF2" w:rsidRPr="004C4336" w:rsidRDefault="004C4336" w:rsidP="006E059E">
      <w:pPr>
        <w:jc w:val="both"/>
        <w:rPr>
          <w:lang w:val="ro-RO"/>
        </w:rPr>
      </w:pPr>
      <w:r w:rsidRPr="00160AD1">
        <w:rPr>
          <w:lang w:val="ro-RO"/>
        </w:rPr>
        <w:t>Cadrele didactice care sunt trimise la școli poate că sunt specializați pentru a preda limba și literatura română, dar nu au predat copiilor din ciclul primar, nu vorbesc limba minorității, astfel nici comunicarea eficientă cu copii nu este garantată, nici metodologia adecvată pentru elevii din ciclul primar nu este cunoscută de către acestea. Nu dorim ca copii noștrii să facă parte dintr-un experiment care nu a fost bine conceput.</w:t>
      </w:r>
      <w:bookmarkStart w:id="0" w:name="_GoBack"/>
      <w:bookmarkEnd w:id="0"/>
    </w:p>
    <w:p w14:paraId="18DBD80D" w14:textId="1ED14C8B" w:rsidR="00DD029A" w:rsidRPr="004C4336" w:rsidRDefault="005663B9" w:rsidP="006E059E">
      <w:pPr>
        <w:jc w:val="both"/>
        <w:rPr>
          <w:lang w:val="ro-RO"/>
        </w:rPr>
      </w:pPr>
      <w:r w:rsidRPr="004C4336">
        <w:rPr>
          <w:lang w:val="ro-RO"/>
        </w:rPr>
        <w:t xml:space="preserve">Din aceste motive vă rugăm să </w:t>
      </w:r>
      <w:r w:rsidR="00863FB4" w:rsidRPr="004C4336">
        <w:rPr>
          <w:lang w:val="ro-RO"/>
        </w:rPr>
        <w:t>analizați suspendarea</w:t>
      </w:r>
      <w:r w:rsidRPr="004C4336">
        <w:rPr>
          <w:lang w:val="ro-RO"/>
        </w:rPr>
        <w:t xml:space="preserve"> </w:t>
      </w:r>
      <w:r w:rsidR="00863FB4" w:rsidRPr="004C4336">
        <w:rPr>
          <w:lang w:val="ro-RO"/>
        </w:rPr>
        <w:t>temporară a punerii</w:t>
      </w:r>
      <w:r w:rsidRPr="004C4336">
        <w:rPr>
          <w:lang w:val="ro-RO"/>
        </w:rPr>
        <w:t xml:space="preserve"> în pratică a prevediilor ordonanț</w:t>
      </w:r>
      <w:r w:rsidR="00863FB4" w:rsidRPr="004C4336">
        <w:rPr>
          <w:lang w:val="ro-RO"/>
        </w:rPr>
        <w:t>ei susnumite</w:t>
      </w:r>
      <w:r w:rsidRPr="004C4336">
        <w:rPr>
          <w:lang w:val="ro-RO"/>
        </w:rPr>
        <w:t xml:space="preserve"> până la dezbaterea și aprobarea acesteia în Parlamentul României</w:t>
      </w:r>
      <w:r w:rsidR="00863FB4" w:rsidRPr="004C4336">
        <w:rPr>
          <w:lang w:val="ro-RO"/>
        </w:rPr>
        <w:t>. Iar în vederea asigurării</w:t>
      </w:r>
      <w:r w:rsidR="00DD029A" w:rsidRPr="004C4336">
        <w:rPr>
          <w:lang w:val="ro-RO"/>
        </w:rPr>
        <w:t xml:space="preserve"> bunei desfășurări a procesului educațional și în această perioadă </w:t>
      </w:r>
      <w:r w:rsidR="00863FB4" w:rsidRPr="004C4336">
        <w:rPr>
          <w:lang w:val="ro-RO"/>
        </w:rPr>
        <w:t xml:space="preserve">vă rugăm să faceți posibil păstrarea practicii normale de până acum </w:t>
      </w:r>
      <w:r w:rsidR="00DD029A" w:rsidRPr="004C4336">
        <w:rPr>
          <w:lang w:val="ro-RO"/>
        </w:rPr>
        <w:t>cu ținerea orelor de limba și literatura română de către învățătorul care se ocupă cu educația copiilor noștri și la celelalte discipline.</w:t>
      </w:r>
    </w:p>
    <w:p w14:paraId="667C13D0" w14:textId="402A6A74" w:rsidR="00683AF2" w:rsidRPr="004C4336" w:rsidRDefault="00683AF2" w:rsidP="006E059E">
      <w:pPr>
        <w:jc w:val="both"/>
        <w:rPr>
          <w:lang w:val="ro-RO"/>
        </w:rPr>
      </w:pPr>
      <w:r w:rsidRPr="004C4336">
        <w:rPr>
          <w:lang w:val="ro-RO"/>
        </w:rPr>
        <w:t>Cu speranța că ne înțelegeți și veți lua o hotărâre favorabilă copiilor noștrii,</w:t>
      </w:r>
    </w:p>
    <w:p w14:paraId="656AC4BA" w14:textId="77777777" w:rsidR="006E059E" w:rsidRPr="004C4336" w:rsidRDefault="006E059E" w:rsidP="006E059E">
      <w:pPr>
        <w:jc w:val="both"/>
        <w:rPr>
          <w:lang w:val="ro-RO"/>
        </w:rPr>
      </w:pPr>
    </w:p>
    <w:p w14:paraId="38886FD8" w14:textId="77777777" w:rsidR="006E059E" w:rsidRPr="004C4336" w:rsidRDefault="006E059E" w:rsidP="006E059E">
      <w:pPr>
        <w:jc w:val="both"/>
        <w:rPr>
          <w:lang w:val="ro-RO"/>
        </w:rPr>
      </w:pPr>
      <w:r w:rsidRPr="004C4336">
        <w:rPr>
          <w:lang w:val="ro-RO"/>
        </w:rPr>
        <w:t>DATA</w:t>
      </w:r>
    </w:p>
    <w:p w14:paraId="24A3F99A" w14:textId="77777777" w:rsidR="006E059E" w:rsidRPr="004C4336" w:rsidRDefault="006E059E" w:rsidP="006E059E">
      <w:pPr>
        <w:jc w:val="both"/>
        <w:rPr>
          <w:lang w:val="hu-HU"/>
        </w:rPr>
      </w:pPr>
      <w:r w:rsidRPr="004C4336">
        <w:rPr>
          <w:lang w:val="hu-HU"/>
        </w:rPr>
        <w:t>_____________________</w:t>
      </w:r>
    </w:p>
    <w:p w14:paraId="1CDFCF34" w14:textId="77777777" w:rsidR="006E059E" w:rsidRPr="004C4336" w:rsidRDefault="006E059E" w:rsidP="006E059E">
      <w:pPr>
        <w:jc w:val="both"/>
        <w:rPr>
          <w:lang w:val="ro-RO"/>
        </w:rPr>
      </w:pPr>
    </w:p>
    <w:p w14:paraId="101E62EE" w14:textId="77777777" w:rsidR="006E059E" w:rsidRPr="004C4336" w:rsidRDefault="006E059E" w:rsidP="006E059E">
      <w:pPr>
        <w:jc w:val="both"/>
        <w:rPr>
          <w:lang w:val="ro-RO"/>
        </w:rPr>
      </w:pPr>
      <w:r w:rsidRPr="004C4336">
        <w:rPr>
          <w:lang w:val="ro-RO"/>
        </w:rPr>
        <w:t>LOCUL</w:t>
      </w:r>
    </w:p>
    <w:p w14:paraId="078C6F48" w14:textId="756380D1" w:rsidR="00341797" w:rsidRPr="006E059E" w:rsidRDefault="006E059E" w:rsidP="006E059E">
      <w:pPr>
        <w:jc w:val="both"/>
        <w:rPr>
          <w:lang w:val="ro-RO"/>
        </w:rPr>
      </w:pPr>
      <w:r w:rsidRPr="004C4336">
        <w:rPr>
          <w:lang w:val="ro-RO"/>
        </w:rPr>
        <w:t>_____________________</w:t>
      </w:r>
    </w:p>
    <w:sectPr w:rsidR="00341797" w:rsidRPr="006E0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D09"/>
    <w:rsid w:val="000C3B00"/>
    <w:rsid w:val="000D3676"/>
    <w:rsid w:val="00160AD1"/>
    <w:rsid w:val="00341797"/>
    <w:rsid w:val="004C4336"/>
    <w:rsid w:val="005663B9"/>
    <w:rsid w:val="00574307"/>
    <w:rsid w:val="00683AF2"/>
    <w:rsid w:val="006E059E"/>
    <w:rsid w:val="00863FB4"/>
    <w:rsid w:val="00955D09"/>
    <w:rsid w:val="00B3733C"/>
    <w:rsid w:val="00BB346C"/>
    <w:rsid w:val="00BC4168"/>
    <w:rsid w:val="00DD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AA3C"/>
  <w15:chartTrackingRefBased/>
  <w15:docId w15:val="{73EEE629-909E-406B-89B1-7F695F8E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1803</Characters>
  <Application>Microsoft Office Word</Application>
  <DocSecurity>0</DocSecurity>
  <Lines>15</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T450</dc:creator>
  <cp:keywords/>
  <dc:description/>
  <cp:lastModifiedBy>T450</cp:lastModifiedBy>
  <cp:revision>6</cp:revision>
  <dcterms:created xsi:type="dcterms:W3CDTF">2018-09-14T10:17:00Z</dcterms:created>
  <dcterms:modified xsi:type="dcterms:W3CDTF">2018-09-14T10:35:00Z</dcterms:modified>
</cp:coreProperties>
</file>